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294E" w14:textId="77777777" w:rsidR="00325548" w:rsidRDefault="00325548" w:rsidP="00325548">
      <w:r w:rsidRPr="00325548">
        <w:drawing>
          <wp:inline distT="0" distB="0" distL="0" distR="0" wp14:anchorId="2BA2D8D3" wp14:editId="2164EE19">
            <wp:extent cx="5201376" cy="1790950"/>
            <wp:effectExtent l="0" t="0" r="0" b="0"/>
            <wp:docPr id="1377380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3807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826F" w14:textId="77777777" w:rsidR="00325548" w:rsidRDefault="00325548" w:rsidP="00325548">
      <w:r w:rsidRPr="00325548">
        <w:t>Meet with state recruiters to learn about career opportunities. Attend seminars to learn how to navigate the state's application process.</w:t>
      </w:r>
    </w:p>
    <w:p w14:paraId="741D7806" w14:textId="77777777" w:rsidR="00325548" w:rsidRDefault="00325548" w:rsidP="00325548"/>
    <w:p w14:paraId="29EBB924" w14:textId="1D780EA4" w:rsidR="00333A0E" w:rsidRDefault="00325548" w:rsidP="00325548">
      <w:r>
        <w:rPr>
          <w:noProof/>
        </w:rPr>
        <w:drawing>
          <wp:anchor distT="0" distB="0" distL="114300" distR="114300" simplePos="0" relativeHeight="251658240" behindDoc="0" locked="0" layoutInCell="1" allowOverlap="1" wp14:anchorId="680A279F" wp14:editId="778157F4">
            <wp:simplePos x="0" y="0"/>
            <wp:positionH relativeFrom="page">
              <wp:posOffset>495300</wp:posOffset>
            </wp:positionH>
            <wp:positionV relativeFrom="page">
              <wp:posOffset>257175</wp:posOffset>
            </wp:positionV>
            <wp:extent cx="6823710" cy="3837940"/>
            <wp:effectExtent l="0" t="0" r="0" b="0"/>
            <wp:wrapTopAndBottom/>
            <wp:docPr id="897781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710" cy="383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Register:  </w:t>
      </w:r>
      <w:r w:rsidRPr="00325548">
        <w:rPr>
          <w:sz w:val="22"/>
          <w:szCs w:val="22"/>
        </w:rPr>
        <w:t>https://lp.constantcontactpages.com/sv/Wfh73re/WORK4CAREG</w:t>
      </w:r>
    </w:p>
    <w:sectPr w:rsidR="0033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48"/>
    <w:rsid w:val="00116487"/>
    <w:rsid w:val="00325548"/>
    <w:rsid w:val="00333A0E"/>
    <w:rsid w:val="00420CF0"/>
    <w:rsid w:val="00CC7E1C"/>
    <w:rsid w:val="00F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AB5F"/>
  <w15:chartTrackingRefBased/>
  <w15:docId w15:val="{861D55AE-300F-4F50-B36A-960C85CB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5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5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5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5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5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5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5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54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54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54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5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5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5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5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5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5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5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5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dcterms:created xsi:type="dcterms:W3CDTF">2026-01-27T18:42:00Z</dcterms:created>
  <dcterms:modified xsi:type="dcterms:W3CDTF">2026-01-27T18:47:00Z</dcterms:modified>
</cp:coreProperties>
</file>